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AE" w:rsidRPr="003E38AE" w:rsidRDefault="003E38AE" w:rsidP="003E38AE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25E8" w:rsidRPr="00B02767" w:rsidRDefault="009D25E8" w:rsidP="009D25E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767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НЕЗАВИСИМОЙ ОЦЕНКИ КАЧЕСТВА УСЛОВИЙ ОСУЩЕСТВЛЕНИЯ</w:t>
      </w:r>
    </w:p>
    <w:p w:rsidR="0085499A" w:rsidRPr="00B02767" w:rsidRDefault="009D25E8" w:rsidP="009D25E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76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ДЕЯТЕЛЬНОСТИ В 2023 ГОДУ</w:t>
      </w:r>
      <w:bookmarkStart w:id="0" w:name="_GoBack"/>
      <w:bookmarkEnd w:id="0"/>
    </w:p>
    <w:p w:rsidR="00B02767" w:rsidRDefault="00B02767" w:rsidP="009D25E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2767" w:rsidRPr="00B02767" w:rsidRDefault="00B02767" w:rsidP="00B02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th-TH"/>
        </w:rPr>
      </w:pPr>
      <w:r w:rsidRPr="00B02767">
        <w:rPr>
          <w:rFonts w:ascii="Times New Roman" w:eastAsia="Times New Roman" w:hAnsi="Times New Roman" w:cs="Times New Roman"/>
          <w:b/>
          <w:sz w:val="32"/>
          <w:szCs w:val="32"/>
          <w:lang w:bidi="th-TH"/>
        </w:rPr>
        <w:t xml:space="preserve">МБУ </w:t>
      </w:r>
      <w:proofErr w:type="gramStart"/>
      <w:r w:rsidRPr="00B02767">
        <w:rPr>
          <w:rFonts w:ascii="Times New Roman" w:eastAsia="Times New Roman" w:hAnsi="Times New Roman" w:cs="Times New Roman"/>
          <w:b/>
          <w:sz w:val="32"/>
          <w:szCs w:val="32"/>
          <w:lang w:bidi="th-TH"/>
        </w:rPr>
        <w:t>ДО</w:t>
      </w:r>
      <w:proofErr w:type="gramEnd"/>
      <w:r w:rsidRPr="00B02767">
        <w:rPr>
          <w:rFonts w:ascii="Times New Roman" w:eastAsia="Times New Roman" w:hAnsi="Times New Roman" w:cs="Times New Roman"/>
          <w:b/>
          <w:sz w:val="32"/>
          <w:szCs w:val="32"/>
          <w:lang w:bidi="th-TH"/>
        </w:rPr>
        <w:t xml:space="preserve"> «</w:t>
      </w:r>
      <w:proofErr w:type="gramStart"/>
      <w:r w:rsidRPr="00B02767">
        <w:rPr>
          <w:rFonts w:ascii="Times New Roman" w:eastAsia="Times New Roman" w:hAnsi="Times New Roman" w:cs="Times New Roman"/>
          <w:b/>
          <w:sz w:val="32"/>
          <w:szCs w:val="32"/>
          <w:lang w:bidi="th-TH"/>
        </w:rPr>
        <w:t>Детская</w:t>
      </w:r>
      <w:proofErr w:type="gramEnd"/>
      <w:r w:rsidRPr="00B02767">
        <w:rPr>
          <w:rFonts w:ascii="Times New Roman" w:eastAsia="Times New Roman" w:hAnsi="Times New Roman" w:cs="Times New Roman"/>
          <w:b/>
          <w:sz w:val="32"/>
          <w:szCs w:val="32"/>
          <w:lang w:bidi="th-TH"/>
        </w:rPr>
        <w:t xml:space="preserve"> художественная школа №2 г. Барнаула»</w:t>
      </w:r>
    </w:p>
    <w:p w:rsidR="00B02767" w:rsidRPr="0085499A" w:rsidRDefault="00B02767" w:rsidP="009D25E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E73835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929" w:type="dxa"/>
        <w:tblCellMar>
          <w:left w:w="0" w:type="dxa"/>
          <w:right w:w="0" w:type="dxa"/>
        </w:tblCellMar>
        <w:tblLook w:val="04A0"/>
      </w:tblPr>
      <w:tblGrid>
        <w:gridCol w:w="1740"/>
        <w:gridCol w:w="2330"/>
        <w:gridCol w:w="1736"/>
        <w:gridCol w:w="1983"/>
        <w:gridCol w:w="1762"/>
        <w:gridCol w:w="2173"/>
        <w:gridCol w:w="25"/>
        <w:gridCol w:w="1985"/>
        <w:gridCol w:w="1195"/>
      </w:tblGrid>
      <w:tr w:rsidR="00D27B42" w:rsidRPr="00B02767" w:rsidTr="001A661B">
        <w:trPr>
          <w:trHeight w:val="300"/>
          <w:tblHeader/>
        </w:trPr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02767" w:rsidRDefault="0085499A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Район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02767" w:rsidRDefault="0085499A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Организация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02767" w:rsidRDefault="00022CD0" w:rsidP="00E738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Критерий «Открытость и доступность информации об организации»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02767" w:rsidRDefault="00022CD0" w:rsidP="00E738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Критерий «Комфортность условий предоставления услуг»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02767" w:rsidRDefault="00022CD0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Критерий «Доступность услуг для инвалидов»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02767" w:rsidRDefault="00022CD0" w:rsidP="00E738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Критерий «</w:t>
            </w:r>
            <w:proofErr w:type="spellStart"/>
            <w:proofErr w:type="gramStart"/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Доброжелатель</w:t>
            </w:r>
            <w:r w:rsidR="00D27B42"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-</w:t>
            </w: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ность</w:t>
            </w:r>
            <w:proofErr w:type="spellEnd"/>
            <w:proofErr w:type="gramEnd"/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, вежливость работников организации»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02767" w:rsidRDefault="00022CD0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Критерий «</w:t>
            </w:r>
            <w:proofErr w:type="spellStart"/>
            <w:proofErr w:type="gramStart"/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Удовлетворен</w:t>
            </w:r>
            <w:r w:rsidR="00D27B42"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-</w:t>
            </w: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ность</w:t>
            </w:r>
            <w:proofErr w:type="spellEnd"/>
            <w:proofErr w:type="gramEnd"/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условиями оказания услуг»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B02767" w:rsidRDefault="0085499A" w:rsidP="00303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Итоговая оценка</w:t>
            </w:r>
          </w:p>
        </w:tc>
      </w:tr>
      <w:tr w:rsidR="001A661B" w:rsidRPr="00B02767" w:rsidTr="001A661B">
        <w:trPr>
          <w:trHeight w:val="300"/>
        </w:trPr>
        <w:tc>
          <w:tcPr>
            <w:tcW w:w="23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B02767" w:rsidRDefault="001A661B" w:rsidP="007A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Барнаул</w:t>
            </w:r>
          </w:p>
        </w:tc>
        <w:tc>
          <w:tcPr>
            <w:tcW w:w="25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02767" w:rsidRDefault="001A661B" w:rsidP="007A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МБУ </w:t>
            </w:r>
            <w:proofErr w:type="gramStart"/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ДО</w:t>
            </w:r>
            <w:proofErr w:type="gramEnd"/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 «Детская художественная школа №2 </w:t>
            </w:r>
          </w:p>
          <w:p w:rsidR="001A661B" w:rsidRDefault="001A661B" w:rsidP="007A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г. Барнаула»</w:t>
            </w:r>
          </w:p>
          <w:p w:rsidR="00B02767" w:rsidRPr="00B02767" w:rsidRDefault="00B02767" w:rsidP="007A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</w:p>
        </w:tc>
        <w:tc>
          <w:tcPr>
            <w:tcW w:w="17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B02767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98,97</w:t>
            </w:r>
          </w:p>
        </w:tc>
        <w:tc>
          <w:tcPr>
            <w:tcW w:w="1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B02767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98,45</w:t>
            </w:r>
          </w:p>
        </w:tc>
        <w:tc>
          <w:tcPr>
            <w:tcW w:w="17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B02767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98,24</w:t>
            </w:r>
          </w:p>
        </w:tc>
        <w:tc>
          <w:tcPr>
            <w:tcW w:w="19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B02767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99,75</w:t>
            </w:r>
          </w:p>
        </w:tc>
        <w:tc>
          <w:tcPr>
            <w:tcW w:w="17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B02767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99,69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A661B" w:rsidRPr="00B02767" w:rsidRDefault="001A661B" w:rsidP="007A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B0276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99,02</w:t>
            </w:r>
          </w:p>
        </w:tc>
      </w:tr>
    </w:tbl>
    <w:p w:rsidR="001A661B" w:rsidRPr="00B02767" w:rsidRDefault="001A661B" w:rsidP="00490E3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hAnsi="Times New Roman" w:cs="Times New Roman"/>
          <w:sz w:val="28"/>
          <w:szCs w:val="28"/>
        </w:rPr>
      </w:pPr>
    </w:p>
    <w:sectPr w:rsidR="001A661B" w:rsidRPr="00B02767" w:rsidSect="00AD5AB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022CD0"/>
    <w:rsid w:val="00065CBF"/>
    <w:rsid w:val="001A661B"/>
    <w:rsid w:val="001C5473"/>
    <w:rsid w:val="003037D3"/>
    <w:rsid w:val="003E38AE"/>
    <w:rsid w:val="00490E3C"/>
    <w:rsid w:val="004D4E72"/>
    <w:rsid w:val="004D615E"/>
    <w:rsid w:val="00582764"/>
    <w:rsid w:val="008272DE"/>
    <w:rsid w:val="00845557"/>
    <w:rsid w:val="0085499A"/>
    <w:rsid w:val="009412EC"/>
    <w:rsid w:val="009D25E8"/>
    <w:rsid w:val="00A953DB"/>
    <w:rsid w:val="00AD5AB3"/>
    <w:rsid w:val="00B02767"/>
    <w:rsid w:val="00C25618"/>
    <w:rsid w:val="00CC394C"/>
    <w:rsid w:val="00CE38EE"/>
    <w:rsid w:val="00D27B42"/>
    <w:rsid w:val="00E065ED"/>
    <w:rsid w:val="00E73835"/>
    <w:rsid w:val="00E9785D"/>
    <w:rsid w:val="00EC0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</cp:lastModifiedBy>
  <cp:revision>25</cp:revision>
  <dcterms:created xsi:type="dcterms:W3CDTF">2023-12-28T05:19:00Z</dcterms:created>
  <dcterms:modified xsi:type="dcterms:W3CDTF">2024-01-09T06:14:00Z</dcterms:modified>
</cp:coreProperties>
</file>